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1F619" w14:textId="184085DF" w:rsidR="00F75E46" w:rsidRDefault="000566A7" w:rsidP="007A0AE1">
      <w:pPr>
        <w:jc w:val="center"/>
      </w:pPr>
      <w:r w:rsidRPr="009148EC">
        <w:rPr>
          <w:rFonts w:ascii="Comic Sans MS" w:hAnsi="Comic Sans MS"/>
          <w:color w:val="333399"/>
          <w:sz w:val="28"/>
          <w:szCs w:val="28"/>
        </w:rPr>
        <w:t xml:space="preserve">Menus du </w:t>
      </w:r>
      <w:r w:rsidR="00686050">
        <w:rPr>
          <w:rFonts w:ascii="Comic Sans MS" w:hAnsi="Comic Sans MS"/>
          <w:color w:val="333399"/>
          <w:sz w:val="28"/>
          <w:szCs w:val="28"/>
        </w:rPr>
        <w:t>4 au 8 juillet</w:t>
      </w:r>
      <w:r w:rsidR="00EA61E5">
        <w:rPr>
          <w:rFonts w:ascii="Comic Sans MS" w:hAnsi="Comic Sans MS"/>
          <w:color w:val="333399"/>
          <w:sz w:val="28"/>
          <w:szCs w:val="28"/>
        </w:rPr>
        <w:t xml:space="preserve"> 20</w:t>
      </w:r>
      <w:r w:rsidR="00C56769">
        <w:rPr>
          <w:rFonts w:ascii="Comic Sans MS" w:hAnsi="Comic Sans MS"/>
          <w:color w:val="333399"/>
          <w:sz w:val="28"/>
          <w:szCs w:val="28"/>
        </w:rPr>
        <w:t>2</w:t>
      </w:r>
      <w:r w:rsidR="0004127E">
        <w:rPr>
          <w:rFonts w:ascii="Comic Sans MS" w:hAnsi="Comic Sans MS"/>
          <w:color w:val="333399"/>
          <w:sz w:val="28"/>
          <w:szCs w:val="28"/>
        </w:rPr>
        <w:t>2</w:t>
      </w:r>
    </w:p>
    <w:p w14:paraId="7EAAE742" w14:textId="77777777" w:rsidR="000566A7" w:rsidRDefault="000566A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594"/>
        <w:gridCol w:w="3500"/>
        <w:gridCol w:w="3503"/>
      </w:tblGrid>
      <w:tr w:rsidR="000566A7" w14:paraId="4575F823" w14:textId="77777777" w:rsidTr="00C3423C">
        <w:trPr>
          <w:trHeight w:val="609"/>
        </w:trPr>
        <w:tc>
          <w:tcPr>
            <w:tcW w:w="3397" w:type="dxa"/>
            <w:shd w:val="clear" w:color="auto" w:fill="auto"/>
            <w:vAlign w:val="center"/>
          </w:tcPr>
          <w:p w14:paraId="7D76C86F" w14:textId="5BEA9705" w:rsidR="00B9368B" w:rsidRPr="00B9368B" w:rsidRDefault="000566A7" w:rsidP="005601D1">
            <w:pPr>
              <w:jc w:val="center"/>
              <w:rPr>
                <w:rFonts w:ascii="Comic Sans MS" w:hAnsi="Comic Sans MS"/>
                <w:color w:val="333399"/>
              </w:rPr>
            </w:pPr>
            <w:r w:rsidRPr="00541C7C">
              <w:rPr>
                <w:rFonts w:ascii="Comic Sans MS" w:hAnsi="Comic Sans MS"/>
                <w:color w:val="333399"/>
              </w:rPr>
              <w:t xml:space="preserve">Lundi </w:t>
            </w:r>
            <w:r w:rsidR="00686050">
              <w:rPr>
                <w:rFonts w:ascii="Comic Sans MS" w:hAnsi="Comic Sans MS"/>
                <w:color w:val="333399"/>
              </w:rPr>
              <w:t>4</w:t>
            </w:r>
          </w:p>
        </w:tc>
        <w:tc>
          <w:tcPr>
            <w:tcW w:w="3594" w:type="dxa"/>
            <w:vAlign w:val="center"/>
          </w:tcPr>
          <w:p w14:paraId="50F43519" w14:textId="537448A9" w:rsidR="000566A7" w:rsidRPr="00B9368B" w:rsidRDefault="000566A7" w:rsidP="00F8412C">
            <w:pPr>
              <w:jc w:val="center"/>
              <w:rPr>
                <w:rFonts w:ascii="Comic Sans MS" w:hAnsi="Comic Sans MS"/>
                <w:color w:val="333399"/>
              </w:rPr>
            </w:pPr>
            <w:r w:rsidRPr="009148EC">
              <w:rPr>
                <w:rFonts w:ascii="Comic Sans MS" w:hAnsi="Comic Sans MS"/>
                <w:color w:val="333399"/>
              </w:rPr>
              <w:t>M</w:t>
            </w:r>
            <w:r w:rsidR="00A83666">
              <w:rPr>
                <w:rFonts w:ascii="Comic Sans MS" w:hAnsi="Comic Sans MS"/>
                <w:color w:val="333399"/>
              </w:rPr>
              <w:t xml:space="preserve">ardi </w:t>
            </w:r>
            <w:r w:rsidR="00686050">
              <w:rPr>
                <w:rFonts w:ascii="Comic Sans MS" w:hAnsi="Comic Sans MS"/>
                <w:color w:val="333399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4A651DA" w14:textId="77777777" w:rsidR="000566A7" w:rsidRDefault="000566A7" w:rsidP="00F8412C">
            <w:pPr>
              <w:jc w:val="center"/>
              <w:rPr>
                <w:b/>
                <w:color w:val="4F81BD" w:themeColor="accent1"/>
              </w:rPr>
            </w:pPr>
          </w:p>
          <w:p w14:paraId="4C870BA1" w14:textId="15888784" w:rsidR="00664CC4" w:rsidRDefault="001E5F64" w:rsidP="001E5F64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Jeudi 07</w:t>
            </w:r>
          </w:p>
          <w:p w14:paraId="43A5D3C7" w14:textId="6819372F" w:rsidR="00664CC4" w:rsidRPr="007F6A3C" w:rsidRDefault="00664CC4" w:rsidP="00F8412C">
            <w:pPr>
              <w:jc w:val="center"/>
              <w:rPr>
                <w:b/>
              </w:rPr>
            </w:pPr>
          </w:p>
        </w:tc>
        <w:tc>
          <w:tcPr>
            <w:tcW w:w="3503" w:type="dxa"/>
            <w:vAlign w:val="center"/>
          </w:tcPr>
          <w:p w14:paraId="4BBA4F03" w14:textId="7A555945" w:rsidR="000566A7" w:rsidRPr="00B9368B" w:rsidRDefault="000566A7" w:rsidP="000A6487">
            <w:pPr>
              <w:jc w:val="center"/>
              <w:rPr>
                <w:rFonts w:ascii="Comic Sans MS" w:hAnsi="Comic Sans MS"/>
                <w:color w:val="333399"/>
              </w:rPr>
            </w:pPr>
          </w:p>
        </w:tc>
      </w:tr>
      <w:tr w:rsidR="000566A7" w14:paraId="0C15B0DF" w14:textId="77777777" w:rsidTr="00C3423C">
        <w:tc>
          <w:tcPr>
            <w:tcW w:w="3397" w:type="dxa"/>
            <w:shd w:val="clear" w:color="auto" w:fill="auto"/>
            <w:vAlign w:val="center"/>
          </w:tcPr>
          <w:p w14:paraId="59BD2C95" w14:textId="6A40E545" w:rsidR="000566A7" w:rsidRPr="005601D1" w:rsidRDefault="007F6A3C" w:rsidP="00F8412C">
            <w:pPr>
              <w:jc w:val="center"/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C00000"/>
              </w:rPr>
              <w:t>Feuilleté</w:t>
            </w:r>
            <w:r w:rsidR="00071412" w:rsidRPr="00071412">
              <w:rPr>
                <w:rFonts w:ascii="Comic Sans MS" w:hAnsi="Comic Sans MS"/>
                <w:color w:val="C00000"/>
              </w:rPr>
              <w:t xml:space="preserve"> au fromage</w:t>
            </w:r>
            <w:r w:rsidR="005601D1" w:rsidRPr="005601D1">
              <w:rPr>
                <w:rFonts w:ascii="Comic Sans MS" w:hAnsi="Comic Sans MS"/>
                <w:color w:val="C00000"/>
              </w:rPr>
              <w:t xml:space="preserve"> </w:t>
            </w:r>
            <w:r w:rsidR="00071412" w:rsidRPr="00071412">
              <w:rPr>
                <w:rFonts w:ascii="Comic Sans MS" w:hAnsi="Comic Sans MS"/>
              </w:rPr>
              <w:t>a b c</w:t>
            </w:r>
          </w:p>
          <w:p w14:paraId="2396962A" w14:textId="6B7FBD85" w:rsidR="00687559" w:rsidRPr="00687559" w:rsidRDefault="00071412" w:rsidP="00F8412C">
            <w:pPr>
              <w:jc w:val="center"/>
              <w:rPr>
                <w:rFonts w:ascii="Comic Sans MS" w:hAnsi="Comic Sans MS"/>
                <w:color w:val="C00000"/>
              </w:rPr>
            </w:pPr>
            <w:r w:rsidRPr="00071412">
              <w:rPr>
                <w:rFonts w:ascii="Comic Sans MS" w:hAnsi="Comic Sans MS"/>
                <w:color w:val="FF0000"/>
              </w:rPr>
              <w:t>Grillardin de veau</w:t>
            </w:r>
            <w:r w:rsidR="00687559" w:rsidRPr="002743FD">
              <w:rPr>
                <w:rFonts w:ascii="Comic Sans MS" w:hAnsi="Comic Sans MS"/>
                <w:color w:val="C00000"/>
              </w:rPr>
              <w:t xml:space="preserve"> </w:t>
            </w:r>
            <w:r w:rsidRPr="00071412">
              <w:rPr>
                <w:rFonts w:ascii="Comic Sans MS" w:hAnsi="Comic Sans MS"/>
              </w:rPr>
              <w:t>j</w:t>
            </w:r>
          </w:p>
          <w:p w14:paraId="630B83A0" w14:textId="61AE505A" w:rsidR="00687559" w:rsidRDefault="00071412" w:rsidP="00F8412C">
            <w:pPr>
              <w:jc w:val="center"/>
              <w:rPr>
                <w:rFonts w:ascii="Comic Sans MS" w:hAnsi="Comic Sans MS"/>
              </w:rPr>
            </w:pPr>
            <w:r w:rsidRPr="00071412">
              <w:rPr>
                <w:rFonts w:ascii="Comic Sans MS" w:hAnsi="Comic Sans MS"/>
                <w:color w:val="00B050"/>
              </w:rPr>
              <w:t>Poêlée de champignons</w:t>
            </w:r>
            <w:r w:rsidR="00687559">
              <w:rPr>
                <w:rFonts w:ascii="Comic Sans MS" w:hAnsi="Comic Sans MS"/>
                <w:color w:val="0070C0"/>
              </w:rPr>
              <w:t xml:space="preserve"> </w:t>
            </w:r>
            <w:r w:rsidR="00687559" w:rsidRPr="00687559">
              <w:rPr>
                <w:rFonts w:ascii="Comic Sans MS" w:hAnsi="Comic Sans MS"/>
              </w:rPr>
              <w:t>b</w:t>
            </w:r>
          </w:p>
          <w:p w14:paraId="46287DB4" w14:textId="63BA9B58" w:rsidR="00071412" w:rsidRDefault="00071412" w:rsidP="00F8412C">
            <w:pPr>
              <w:jc w:val="center"/>
              <w:rPr>
                <w:rFonts w:ascii="Comic Sans MS" w:hAnsi="Comic Sans MS"/>
              </w:rPr>
            </w:pPr>
            <w:r w:rsidRPr="00071412">
              <w:rPr>
                <w:rFonts w:ascii="Comic Sans MS" w:hAnsi="Comic Sans MS"/>
                <w:color w:val="0070C0"/>
              </w:rPr>
              <w:t>Yaourt à la grecque</w:t>
            </w:r>
            <w:r>
              <w:rPr>
                <w:rFonts w:ascii="Comic Sans MS" w:hAnsi="Comic Sans MS"/>
              </w:rPr>
              <w:t xml:space="preserve"> b</w:t>
            </w:r>
          </w:p>
          <w:p w14:paraId="080244AB" w14:textId="77777777" w:rsidR="00071412" w:rsidRPr="00687559" w:rsidRDefault="00071412" w:rsidP="000714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noProof/>
                <w:color w:val="222222"/>
                <w:sz w:val="27"/>
                <w:szCs w:val="27"/>
              </w:rPr>
              <w:drawing>
                <wp:inline distT="0" distB="0" distL="0" distR="0" wp14:anchorId="5A111336" wp14:editId="5C1AD635">
                  <wp:extent cx="173355" cy="221615"/>
                  <wp:effectExtent l="0" t="0" r="0" b="0"/>
                  <wp:docPr id="1" name="Image 1" descr="Résultat de recherche d'images pour &quot;tulipe dessin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tulipe dessin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999">
              <w:rPr>
                <w:rFonts w:ascii="Comic Sans MS" w:hAnsi="Comic Sans MS"/>
                <w:color w:val="92D050"/>
              </w:rPr>
              <w:t>Salade de fruits</w:t>
            </w:r>
          </w:p>
          <w:p w14:paraId="7282566C" w14:textId="77777777" w:rsidR="00687559" w:rsidRPr="00687559" w:rsidRDefault="00687559" w:rsidP="00687559">
            <w:pPr>
              <w:jc w:val="center"/>
              <w:rPr>
                <w:rFonts w:ascii="Comic Sans MS" w:hAnsi="Comic Sans MS"/>
                <w:color w:val="C00000"/>
              </w:rPr>
            </w:pPr>
            <w:r w:rsidRPr="000566A7">
              <w:rPr>
                <w:rFonts w:ascii="Comic Sans MS" w:hAnsi="Comic Sans MS"/>
                <w:color w:val="C00000"/>
              </w:rPr>
              <w:t>Pain</w:t>
            </w:r>
            <w:r>
              <w:rPr>
                <w:rFonts w:ascii="Comic Sans MS" w:hAnsi="Comic Sans MS"/>
                <w:color w:val="C00000"/>
              </w:rPr>
              <w:t xml:space="preserve"> </w:t>
            </w:r>
            <w:r w:rsidRPr="001425F4">
              <w:rPr>
                <w:rFonts w:ascii="Comic Sans MS" w:hAnsi="Comic Sans MS"/>
              </w:rPr>
              <w:t>c</w:t>
            </w:r>
          </w:p>
        </w:tc>
        <w:tc>
          <w:tcPr>
            <w:tcW w:w="3594" w:type="dxa"/>
            <w:vAlign w:val="center"/>
          </w:tcPr>
          <w:p w14:paraId="0D3A5DEE" w14:textId="77777777" w:rsidR="000566A7" w:rsidRDefault="000566A7" w:rsidP="000566A7">
            <w:pPr>
              <w:jc w:val="center"/>
              <w:rPr>
                <w:rFonts w:ascii="Comic Sans MS" w:hAnsi="Comic Sans MS"/>
                <w:color w:val="C00000"/>
              </w:rPr>
            </w:pPr>
          </w:p>
          <w:p w14:paraId="13322E22" w14:textId="3F76D59F" w:rsidR="000566A7" w:rsidRPr="00BF3290" w:rsidRDefault="007E267C" w:rsidP="000566A7">
            <w:pPr>
              <w:jc w:val="center"/>
              <w:rPr>
                <w:rFonts w:ascii="Comic Sans MS" w:hAnsi="Comic Sans MS"/>
                <w:color w:val="C00000"/>
              </w:rPr>
            </w:pPr>
            <w:r w:rsidRPr="007E267C">
              <w:rPr>
                <w:rFonts w:ascii="Comic Sans MS" w:hAnsi="Comic Sans MS"/>
                <w:color w:val="C00000"/>
              </w:rPr>
              <w:t xml:space="preserve">Salade </w:t>
            </w:r>
            <w:proofErr w:type="spellStart"/>
            <w:r w:rsidRPr="007E267C">
              <w:rPr>
                <w:rFonts w:ascii="Comic Sans MS" w:hAnsi="Comic Sans MS"/>
                <w:color w:val="C00000"/>
              </w:rPr>
              <w:t>ebly</w:t>
            </w:r>
            <w:proofErr w:type="spellEnd"/>
            <w:r w:rsidR="004709F7" w:rsidRPr="00D968DA">
              <w:rPr>
                <w:rFonts w:ascii="Comic Sans MS" w:hAnsi="Comic Sans MS"/>
                <w:color w:val="92D050"/>
              </w:rPr>
              <w:t xml:space="preserve"> </w:t>
            </w:r>
            <w:proofErr w:type="gramStart"/>
            <w:r w:rsidRPr="007E267C">
              <w:rPr>
                <w:rFonts w:ascii="Comic Sans MS" w:hAnsi="Comic Sans MS"/>
              </w:rPr>
              <w:t>a</w:t>
            </w:r>
            <w:proofErr w:type="gramEnd"/>
            <w:r w:rsidRPr="007E267C">
              <w:rPr>
                <w:rFonts w:ascii="Comic Sans MS" w:hAnsi="Comic Sans MS"/>
              </w:rPr>
              <w:t xml:space="preserve"> c j</w:t>
            </w:r>
          </w:p>
          <w:p w14:paraId="07208A73" w14:textId="4899B653" w:rsidR="000566A7" w:rsidRDefault="007F6A3C" w:rsidP="000566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Poisson</w:t>
            </w:r>
            <w:r w:rsidR="00F8412C">
              <w:rPr>
                <w:rFonts w:ascii="Comic Sans MS" w:hAnsi="Comic Sans MS"/>
                <w:color w:val="FF0000"/>
              </w:rPr>
              <w:t xml:space="preserve"> pané</w:t>
            </w:r>
            <w:r w:rsidR="000A6487">
              <w:rPr>
                <w:rFonts w:ascii="Comic Sans MS" w:hAnsi="Comic Sans MS"/>
                <w:color w:val="FF0000"/>
              </w:rPr>
              <w:t>, citron</w:t>
            </w:r>
            <w:r w:rsidR="00740B6E">
              <w:rPr>
                <w:rFonts w:ascii="Comic Sans MS" w:hAnsi="Comic Sans MS"/>
                <w:color w:val="00B050"/>
              </w:rPr>
              <w:t xml:space="preserve"> </w:t>
            </w:r>
            <w:proofErr w:type="gramStart"/>
            <w:r w:rsidR="00013F89" w:rsidRPr="00013F89">
              <w:rPr>
                <w:rFonts w:ascii="Comic Sans MS" w:hAnsi="Comic Sans MS"/>
              </w:rPr>
              <w:t>a</w:t>
            </w:r>
            <w:proofErr w:type="gramEnd"/>
            <w:r w:rsidR="00013F89" w:rsidRPr="00013F89">
              <w:rPr>
                <w:rFonts w:ascii="Comic Sans MS" w:hAnsi="Comic Sans MS"/>
              </w:rPr>
              <w:t xml:space="preserve"> </w:t>
            </w:r>
            <w:r w:rsidR="00740B6E" w:rsidRPr="00740B6E">
              <w:rPr>
                <w:rFonts w:ascii="Comic Sans MS" w:hAnsi="Comic Sans MS"/>
              </w:rPr>
              <w:t>b</w:t>
            </w:r>
            <w:r w:rsidR="00013F89">
              <w:rPr>
                <w:rFonts w:ascii="Comic Sans MS" w:hAnsi="Comic Sans MS"/>
              </w:rPr>
              <w:t xml:space="preserve"> c</w:t>
            </w:r>
            <w:r w:rsidR="00F8412C">
              <w:rPr>
                <w:rFonts w:ascii="Comic Sans MS" w:hAnsi="Comic Sans MS"/>
              </w:rPr>
              <w:t xml:space="preserve"> e</w:t>
            </w:r>
          </w:p>
          <w:p w14:paraId="066C04D2" w14:textId="77777777" w:rsidR="00D968DA" w:rsidRPr="00D968DA" w:rsidRDefault="00F8412C" w:rsidP="000566A7">
            <w:pPr>
              <w:jc w:val="center"/>
              <w:rPr>
                <w:rFonts w:ascii="Comic Sans MS" w:hAnsi="Comic Sans MS"/>
                <w:color w:val="C00000"/>
              </w:rPr>
            </w:pPr>
            <w:r w:rsidRPr="00F8412C">
              <w:rPr>
                <w:rFonts w:ascii="Comic Sans MS" w:hAnsi="Comic Sans MS"/>
                <w:color w:val="00B050"/>
              </w:rPr>
              <w:t>Epinards à la crème</w:t>
            </w:r>
            <w:r w:rsidR="00AC2AAA" w:rsidRPr="00F8412C">
              <w:rPr>
                <w:rFonts w:ascii="Comic Sans MS" w:hAnsi="Comic Sans MS"/>
                <w:color w:val="00B050"/>
              </w:rPr>
              <w:t xml:space="preserve"> </w:t>
            </w:r>
            <w:r w:rsidR="00AC2AAA" w:rsidRPr="00AC2AAA">
              <w:rPr>
                <w:rFonts w:ascii="Comic Sans MS" w:hAnsi="Comic Sans MS"/>
              </w:rPr>
              <w:t>b</w:t>
            </w:r>
          </w:p>
          <w:p w14:paraId="790191C0" w14:textId="2F90B3A4" w:rsidR="000566A7" w:rsidRPr="00645B9F" w:rsidRDefault="00071412" w:rsidP="00645B9F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Reblochon</w:t>
            </w:r>
            <w:r w:rsidR="00416D02">
              <w:rPr>
                <w:rFonts w:ascii="Comic Sans MS" w:hAnsi="Comic Sans MS"/>
                <w:color w:val="0070C0"/>
              </w:rPr>
              <w:t xml:space="preserve"> </w:t>
            </w:r>
            <w:r w:rsidR="001425F4" w:rsidRPr="001425F4">
              <w:rPr>
                <w:rFonts w:ascii="Comic Sans MS" w:hAnsi="Comic Sans MS"/>
              </w:rPr>
              <w:t>b</w:t>
            </w:r>
          </w:p>
          <w:p w14:paraId="24063ADF" w14:textId="52DD5FAD" w:rsidR="00071412" w:rsidRPr="00687559" w:rsidRDefault="00686050" w:rsidP="000714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FF"/>
              </w:rPr>
              <w:t>Glace</w:t>
            </w:r>
            <w:r w:rsidR="00071412">
              <w:rPr>
                <w:rFonts w:ascii="Comic Sans MS" w:hAnsi="Comic Sans MS"/>
                <w:color w:val="FF00FF"/>
              </w:rPr>
              <w:t xml:space="preserve"> </w:t>
            </w:r>
            <w:r w:rsidR="00071412" w:rsidRPr="00575A5A">
              <w:rPr>
                <w:rFonts w:ascii="Comic Sans MS" w:hAnsi="Comic Sans MS"/>
              </w:rPr>
              <w:t>a b</w:t>
            </w:r>
            <w:r w:rsidR="00240573">
              <w:rPr>
                <w:rFonts w:ascii="Comic Sans MS" w:hAnsi="Comic Sans MS"/>
              </w:rPr>
              <w:t xml:space="preserve"> c m</w:t>
            </w:r>
          </w:p>
          <w:p w14:paraId="04DB584A" w14:textId="77777777" w:rsidR="000566A7" w:rsidRPr="000566A7" w:rsidRDefault="000566A7" w:rsidP="000566A7">
            <w:pPr>
              <w:jc w:val="center"/>
              <w:rPr>
                <w:rFonts w:ascii="Comic Sans MS" w:hAnsi="Comic Sans MS"/>
                <w:color w:val="C00000"/>
              </w:rPr>
            </w:pPr>
            <w:r w:rsidRPr="000566A7">
              <w:rPr>
                <w:rFonts w:ascii="Comic Sans MS" w:hAnsi="Comic Sans MS"/>
                <w:color w:val="C00000"/>
              </w:rPr>
              <w:t>Pain</w:t>
            </w:r>
            <w:r w:rsidR="00B9368B">
              <w:rPr>
                <w:rFonts w:ascii="Comic Sans MS" w:hAnsi="Comic Sans MS"/>
                <w:color w:val="C00000"/>
              </w:rPr>
              <w:t xml:space="preserve"> </w:t>
            </w:r>
            <w:r w:rsidR="00B9368B" w:rsidRPr="001425F4">
              <w:rPr>
                <w:rFonts w:ascii="Comic Sans MS" w:hAnsi="Comic Sans MS"/>
              </w:rPr>
              <w:t>c</w:t>
            </w:r>
          </w:p>
          <w:p w14:paraId="6DD6C461" w14:textId="77777777" w:rsidR="000566A7" w:rsidRDefault="000566A7" w:rsidP="000566A7">
            <w:pPr>
              <w:jc w:val="center"/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C84FD66" w14:textId="77777777" w:rsidR="000142CC" w:rsidRDefault="000142CC" w:rsidP="000142CC">
            <w:pPr>
              <w:jc w:val="center"/>
              <w:rPr>
                <w:rFonts w:ascii="Comic Sans MS" w:hAnsi="Comic Sans MS"/>
                <w:color w:val="C00000"/>
              </w:rPr>
            </w:pPr>
          </w:p>
          <w:p w14:paraId="1A778BBD" w14:textId="538FE059" w:rsidR="000142CC" w:rsidRPr="00BF3290" w:rsidRDefault="007F6A3C" w:rsidP="000142CC">
            <w:pPr>
              <w:jc w:val="center"/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C00000"/>
              </w:rPr>
              <w:t>Terrine de poisson</w:t>
            </w:r>
            <w:r w:rsidR="000142CC" w:rsidRPr="00D968DA">
              <w:rPr>
                <w:rFonts w:ascii="Comic Sans MS" w:hAnsi="Comic Sans MS"/>
                <w:color w:val="92D050"/>
              </w:rPr>
              <w:t xml:space="preserve"> </w:t>
            </w:r>
            <w:r>
              <w:rPr>
                <w:rFonts w:ascii="Comic Sans MS" w:hAnsi="Comic Sans MS"/>
              </w:rPr>
              <w:t>e n</w:t>
            </w:r>
          </w:p>
          <w:p w14:paraId="77388881" w14:textId="3C9C6173" w:rsidR="000142CC" w:rsidRDefault="007F6A3C" w:rsidP="000142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Grillade de porc </w:t>
            </w:r>
            <w:r>
              <w:rPr>
                <w:rFonts w:ascii="Comic Sans MS" w:hAnsi="Comic Sans MS"/>
              </w:rPr>
              <w:t>d</w:t>
            </w:r>
          </w:p>
          <w:p w14:paraId="4ED9BB91" w14:textId="5A99847F" w:rsidR="000142CC" w:rsidRPr="00D968DA" w:rsidRDefault="007F6A3C" w:rsidP="000142CC">
            <w:pPr>
              <w:jc w:val="center"/>
              <w:rPr>
                <w:rFonts w:ascii="Comic Sans MS" w:hAnsi="Comic Sans MS"/>
                <w:color w:val="C00000"/>
              </w:rPr>
            </w:pPr>
            <w:r>
              <w:rPr>
                <w:rFonts w:ascii="Comic Sans MS" w:hAnsi="Comic Sans MS"/>
                <w:color w:val="00B050"/>
              </w:rPr>
              <w:t>Gratin d’aubergines</w:t>
            </w:r>
            <w:r w:rsidR="000142CC" w:rsidRPr="00F8412C">
              <w:rPr>
                <w:rFonts w:ascii="Comic Sans MS" w:hAnsi="Comic Sans MS"/>
                <w:color w:val="00B050"/>
              </w:rPr>
              <w:t xml:space="preserve"> </w:t>
            </w:r>
            <w:r w:rsidR="000142CC" w:rsidRPr="00AC2AAA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 d</w:t>
            </w:r>
          </w:p>
          <w:p w14:paraId="11FD8983" w14:textId="20B47894" w:rsidR="000142CC" w:rsidRPr="00645B9F" w:rsidRDefault="007F6A3C" w:rsidP="000142CC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Cancoillotte</w:t>
            </w:r>
            <w:r w:rsidR="000142CC">
              <w:rPr>
                <w:rFonts w:ascii="Comic Sans MS" w:hAnsi="Comic Sans MS"/>
                <w:color w:val="0070C0"/>
              </w:rPr>
              <w:t xml:space="preserve"> </w:t>
            </w:r>
            <w:r w:rsidR="000142CC" w:rsidRPr="001425F4">
              <w:rPr>
                <w:rFonts w:ascii="Comic Sans MS" w:hAnsi="Comic Sans MS"/>
              </w:rPr>
              <w:t>b</w:t>
            </w:r>
          </w:p>
          <w:p w14:paraId="46912647" w14:textId="4E48D17D" w:rsidR="000142CC" w:rsidRPr="00687559" w:rsidRDefault="007F6A3C" w:rsidP="000142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FF"/>
              </w:rPr>
              <w:t>Fruit de saison</w:t>
            </w:r>
          </w:p>
          <w:p w14:paraId="49765AC4" w14:textId="77777777" w:rsidR="000142CC" w:rsidRPr="000566A7" w:rsidRDefault="000142CC" w:rsidP="000142CC">
            <w:pPr>
              <w:jc w:val="center"/>
              <w:rPr>
                <w:rFonts w:ascii="Comic Sans MS" w:hAnsi="Comic Sans MS"/>
                <w:color w:val="C00000"/>
              </w:rPr>
            </w:pPr>
            <w:r w:rsidRPr="000566A7">
              <w:rPr>
                <w:rFonts w:ascii="Comic Sans MS" w:hAnsi="Comic Sans MS"/>
                <w:color w:val="C00000"/>
              </w:rPr>
              <w:t>Pain</w:t>
            </w:r>
            <w:r>
              <w:rPr>
                <w:rFonts w:ascii="Comic Sans MS" w:hAnsi="Comic Sans MS"/>
                <w:color w:val="C00000"/>
              </w:rPr>
              <w:t xml:space="preserve"> </w:t>
            </w:r>
            <w:r w:rsidRPr="001425F4">
              <w:rPr>
                <w:rFonts w:ascii="Comic Sans MS" w:hAnsi="Comic Sans MS"/>
              </w:rPr>
              <w:t>c</w:t>
            </w:r>
          </w:p>
          <w:p w14:paraId="2F53DEEC" w14:textId="660AC6FC" w:rsidR="00A11443" w:rsidRPr="00C3423C" w:rsidRDefault="00A11443" w:rsidP="00C3423C">
            <w:pPr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3503" w:type="dxa"/>
            <w:shd w:val="clear" w:color="auto" w:fill="FFFFFF" w:themeFill="background1"/>
            <w:vAlign w:val="center"/>
          </w:tcPr>
          <w:p w14:paraId="2FCAA481" w14:textId="3A5609A7" w:rsidR="00A11443" w:rsidRPr="00686050" w:rsidRDefault="00686050" w:rsidP="000566A7">
            <w:pPr>
              <w:jc w:val="center"/>
              <w:rPr>
                <w:sz w:val="28"/>
                <w:szCs w:val="28"/>
              </w:rPr>
            </w:pPr>
            <w:r w:rsidRPr="00686050">
              <w:rPr>
                <w:rFonts w:ascii="Comic Sans MS" w:hAnsi="Comic Sans MS"/>
                <w:color w:val="7030A0"/>
                <w:sz w:val="28"/>
                <w:szCs w:val="28"/>
              </w:rPr>
              <w:t>Vacances</w:t>
            </w:r>
          </w:p>
        </w:tc>
      </w:tr>
    </w:tbl>
    <w:p w14:paraId="372F23D8" w14:textId="77777777" w:rsidR="000566A7" w:rsidRDefault="000566A7"/>
    <w:p w14:paraId="267EDE3A" w14:textId="77777777" w:rsidR="000566A7" w:rsidRPr="00B9368B" w:rsidRDefault="000566A7">
      <w:pPr>
        <w:rPr>
          <w:rFonts w:ascii="Comic Sans MS" w:hAnsi="Comic Sans MS"/>
          <w:color w:val="00B050"/>
        </w:rPr>
      </w:pPr>
      <w:r w:rsidRPr="00B9368B">
        <w:rPr>
          <w:rFonts w:ascii="Comic Sans MS" w:hAnsi="Comic Sans MS"/>
          <w:color w:val="92D050"/>
        </w:rPr>
        <w:t xml:space="preserve">Les fruits </w:t>
      </w:r>
      <w:r w:rsidRPr="00B9368B">
        <w:rPr>
          <w:rFonts w:ascii="Comic Sans MS" w:hAnsi="Comic Sans MS"/>
          <w:color w:val="00B050"/>
        </w:rPr>
        <w:t xml:space="preserve">et légumes : source </w:t>
      </w:r>
      <w:r w:rsidRPr="00B9368B">
        <w:rPr>
          <w:rFonts w:ascii="Comic Sans MS" w:hAnsi="Comic Sans MS"/>
          <w:color w:val="92D050"/>
        </w:rPr>
        <w:t>de glucides, minéraux</w:t>
      </w:r>
      <w:r w:rsidRPr="00B9368B">
        <w:rPr>
          <w:rFonts w:ascii="Comic Sans MS" w:hAnsi="Comic Sans MS"/>
          <w:color w:val="00B050"/>
        </w:rPr>
        <w:t>, vitamines, fibres</w:t>
      </w:r>
    </w:p>
    <w:p w14:paraId="6C2018DB" w14:textId="77777777" w:rsidR="000566A7" w:rsidRPr="00B9368B" w:rsidRDefault="000566A7">
      <w:pPr>
        <w:rPr>
          <w:rFonts w:ascii="Comic Sans MS" w:hAnsi="Comic Sans MS"/>
          <w:color w:val="0070C0"/>
        </w:rPr>
      </w:pPr>
      <w:r w:rsidRPr="00B9368B">
        <w:rPr>
          <w:rFonts w:ascii="Comic Sans MS" w:hAnsi="Comic Sans MS"/>
          <w:color w:val="0070C0"/>
        </w:rPr>
        <w:t>Les produits laitiers : source de protéines, calcium, vitamines</w:t>
      </w:r>
      <w:bookmarkStart w:id="0" w:name="_GoBack"/>
      <w:bookmarkEnd w:id="0"/>
    </w:p>
    <w:p w14:paraId="266675D5" w14:textId="77777777" w:rsidR="000566A7" w:rsidRPr="00B9368B" w:rsidRDefault="000566A7">
      <w:pPr>
        <w:rPr>
          <w:rFonts w:ascii="Comic Sans MS" w:hAnsi="Comic Sans MS"/>
          <w:color w:val="C00000"/>
        </w:rPr>
      </w:pPr>
      <w:r w:rsidRPr="00B9368B">
        <w:rPr>
          <w:rFonts w:ascii="Comic Sans MS" w:hAnsi="Comic Sans MS"/>
          <w:color w:val="C00000"/>
        </w:rPr>
        <w:t>Les féculents : source de glucides complexes, protéines, vitamines, fibres</w:t>
      </w:r>
    </w:p>
    <w:p w14:paraId="43C331FD" w14:textId="77777777" w:rsidR="000566A7" w:rsidRPr="00B9368B" w:rsidRDefault="000566A7">
      <w:pPr>
        <w:rPr>
          <w:rFonts w:ascii="Comic Sans MS" w:hAnsi="Comic Sans MS"/>
          <w:color w:val="FF0000"/>
        </w:rPr>
      </w:pPr>
      <w:r w:rsidRPr="00B9368B">
        <w:rPr>
          <w:rFonts w:ascii="Comic Sans MS" w:hAnsi="Comic Sans MS"/>
          <w:color w:val="FF0000"/>
        </w:rPr>
        <w:t>Viande, poisson, œuf : source de protéines, lipides, vitamines, fer</w:t>
      </w:r>
      <w:r w:rsidR="00507627">
        <w:rPr>
          <w:rFonts w:ascii="Comic Sans MS" w:hAnsi="Comic Sans MS"/>
          <w:color w:val="FF0000"/>
        </w:rPr>
        <w:tab/>
      </w:r>
      <w:r w:rsidR="00507627">
        <w:rPr>
          <w:rFonts w:ascii="Comic Sans MS" w:hAnsi="Comic Sans MS"/>
          <w:color w:val="FF0000"/>
        </w:rPr>
        <w:tab/>
      </w:r>
      <w:r w:rsidR="00507627">
        <w:rPr>
          <w:rFonts w:ascii="Comic Sans MS" w:hAnsi="Comic Sans MS"/>
          <w:color w:val="FF0000"/>
        </w:rPr>
        <w:tab/>
      </w:r>
      <w:r w:rsidR="00507627">
        <w:rPr>
          <w:rFonts w:ascii="Comic Sans MS" w:hAnsi="Comic Sans MS"/>
          <w:color w:val="FF0000"/>
        </w:rPr>
        <w:tab/>
      </w:r>
    </w:p>
    <w:p w14:paraId="326186EF" w14:textId="1EF0847A" w:rsidR="00507627" w:rsidRDefault="00EC5CC6" w:rsidP="00507627">
      <w:pPr>
        <w:ind w:left="9912" w:firstLine="708"/>
        <w:rPr>
          <w:rFonts w:ascii="Comic Sans MS" w:hAnsi="Comic Sans MS" w:cs="Arial"/>
          <w:color w:val="222222"/>
          <w:sz w:val="27"/>
          <w:szCs w:val="27"/>
        </w:rPr>
      </w:pPr>
      <w:r>
        <w:rPr>
          <w:rFonts w:ascii="Comic Sans MS" w:hAnsi="Comic Sans MS" w:cs="Arial"/>
          <w:noProof/>
          <w:color w:val="222222"/>
          <w:sz w:val="27"/>
          <w:szCs w:val="27"/>
        </w:rPr>
        <w:drawing>
          <wp:inline distT="0" distB="0" distL="0" distR="0" wp14:anchorId="3657EEA8" wp14:editId="7AB222DD">
            <wp:extent cx="171450" cy="219075"/>
            <wp:effectExtent l="0" t="0" r="0" b="9525"/>
            <wp:docPr id="2" name="Image 1" descr="Résultat de recherche d'images pour &quot;tulipe dessin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ulipe dessin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27" w:rsidRPr="00507627">
        <w:rPr>
          <w:rFonts w:ascii="Comic Sans MS" w:hAnsi="Comic Sans MS" w:cs="Arial"/>
          <w:color w:val="222222"/>
          <w:sz w:val="27"/>
          <w:szCs w:val="27"/>
        </w:rPr>
        <w:t>Produit de saison</w:t>
      </w:r>
    </w:p>
    <w:p w14:paraId="6282585D" w14:textId="77777777" w:rsidR="007A0AE1" w:rsidRPr="00507627" w:rsidRDefault="007A0AE1" w:rsidP="00507627">
      <w:pPr>
        <w:ind w:left="9912" w:firstLine="708"/>
        <w:rPr>
          <w:rFonts w:ascii="Comic Sans MS" w:hAnsi="Comic Sans MS"/>
        </w:rPr>
      </w:pPr>
    </w:p>
    <w:p w14:paraId="3D84C3F3" w14:textId="77777777" w:rsidR="00B9368B" w:rsidRPr="007A0AE1" w:rsidRDefault="00B9368B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7A0AE1">
        <w:rPr>
          <w:rFonts w:ascii="Comic Sans MS" w:hAnsi="Comic Sans MS"/>
          <w:sz w:val="28"/>
          <w:szCs w:val="28"/>
        </w:rPr>
        <w:t xml:space="preserve">Les 14 allergènes à déclaration obligatoire (règlement INCO 1169-2011) : </w:t>
      </w:r>
    </w:p>
    <w:p w14:paraId="295E04CA" w14:textId="77777777" w:rsidR="007A0AE1" w:rsidRDefault="007A0AE1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14:paraId="16EA861D" w14:textId="77777777" w:rsidR="007A0AE1" w:rsidRDefault="00B9368B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Œufs </w:t>
      </w:r>
      <w:r w:rsidR="007A0AE1">
        <w:rPr>
          <w:rFonts w:ascii="Comic Sans MS" w:hAnsi="Comic Sans MS"/>
        </w:rPr>
        <w:tab/>
      </w:r>
      <w:proofErr w:type="spellStart"/>
      <w:r w:rsidR="007A0AE1">
        <w:rPr>
          <w:rFonts w:ascii="Comic Sans MS" w:hAnsi="Comic Sans MS"/>
        </w:rPr>
        <w:t>d Arachide</w:t>
      </w:r>
      <w:proofErr w:type="spellEnd"/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g Mollusques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j Moutarde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m Fruits à coque</w:t>
      </w:r>
    </w:p>
    <w:p w14:paraId="3E27BA03" w14:textId="77777777" w:rsidR="007A0AE1" w:rsidRDefault="00B9368B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</w:t>
      </w:r>
      <w:proofErr w:type="gramEnd"/>
      <w:r>
        <w:rPr>
          <w:rFonts w:ascii="Comic Sans MS" w:hAnsi="Comic Sans MS"/>
        </w:rPr>
        <w:t xml:space="preserve"> Lait </w:t>
      </w:r>
      <w:r w:rsidR="007A0AE1">
        <w:rPr>
          <w:rFonts w:ascii="Comic Sans MS" w:hAnsi="Comic Sans MS"/>
        </w:rPr>
        <w:tab/>
        <w:t>e Poisson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h Lupin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k Soja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  <w:t>n Anhydride sulfureux sulfites</w:t>
      </w:r>
    </w:p>
    <w:p w14:paraId="1517D6C4" w14:textId="77777777" w:rsidR="00B9368B" w:rsidRDefault="00B9368B" w:rsidP="007A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 xml:space="preserve"> Gluten </w:t>
      </w:r>
      <w:r w:rsidR="007A0AE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f Crustacés 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 Céleri </w:t>
      </w:r>
      <w:r w:rsidR="007A0AE1">
        <w:rPr>
          <w:rFonts w:ascii="Comic Sans MS" w:hAnsi="Comic Sans MS"/>
        </w:rPr>
        <w:tab/>
      </w:r>
      <w:r w:rsidR="007A0AE1"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l</w:t>
      </w:r>
      <w:proofErr w:type="spellEnd"/>
      <w:r>
        <w:rPr>
          <w:rFonts w:ascii="Comic Sans MS" w:hAnsi="Comic Sans MS"/>
        </w:rPr>
        <w:t xml:space="preserve"> Sésame </w:t>
      </w:r>
    </w:p>
    <w:p w14:paraId="4E96D03B" w14:textId="77777777" w:rsidR="00B9368B" w:rsidRDefault="00B9368B">
      <w:pPr>
        <w:rPr>
          <w:rFonts w:ascii="Comic Sans MS" w:hAnsi="Comic Sans MS"/>
        </w:rPr>
      </w:pPr>
    </w:p>
    <w:sectPr w:rsidR="00B9368B" w:rsidSect="000566A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6FCE6" w14:textId="77777777" w:rsidR="007D15BD" w:rsidRDefault="007D15BD" w:rsidP="007A0AE1">
      <w:r>
        <w:separator/>
      </w:r>
    </w:p>
  </w:endnote>
  <w:endnote w:type="continuationSeparator" w:id="0">
    <w:p w14:paraId="50005E87" w14:textId="77777777" w:rsidR="007D15BD" w:rsidRDefault="007D15BD" w:rsidP="007A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A4C0" w14:textId="77777777" w:rsidR="007A0AE1" w:rsidRPr="00B9368B" w:rsidRDefault="007A0AE1" w:rsidP="007A0AE1">
    <w:pPr>
      <w:rPr>
        <w:rFonts w:ascii="Comic Sans MS" w:hAnsi="Comic Sans MS"/>
      </w:rPr>
    </w:pPr>
    <w:r>
      <w:rPr>
        <w:rFonts w:ascii="Comic Sans MS" w:hAnsi="Comic Sans MS"/>
      </w:rPr>
      <w:t>Pour plus d’informations sur les allergènes et la composition des recettes, contacter</w:t>
    </w:r>
    <w:r w:rsidR="00C61AAA">
      <w:rPr>
        <w:rFonts w:ascii="Comic Sans MS" w:hAnsi="Comic Sans MS"/>
      </w:rPr>
      <w:t xml:space="preserve"> l’équipe de restauration.</w:t>
    </w:r>
  </w:p>
  <w:p w14:paraId="78F51ED5" w14:textId="77777777" w:rsidR="007A0AE1" w:rsidRDefault="007A0A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39EAB" w14:textId="77777777" w:rsidR="007D15BD" w:rsidRDefault="007D15BD" w:rsidP="007A0AE1">
      <w:r>
        <w:separator/>
      </w:r>
    </w:p>
  </w:footnote>
  <w:footnote w:type="continuationSeparator" w:id="0">
    <w:p w14:paraId="3DBF2844" w14:textId="77777777" w:rsidR="007D15BD" w:rsidRDefault="007D15BD" w:rsidP="007A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A7"/>
    <w:rsid w:val="000052D1"/>
    <w:rsid w:val="00013F89"/>
    <w:rsid w:val="000142CC"/>
    <w:rsid w:val="00023FE2"/>
    <w:rsid w:val="0004127E"/>
    <w:rsid w:val="000566A7"/>
    <w:rsid w:val="00056DE3"/>
    <w:rsid w:val="00071412"/>
    <w:rsid w:val="0008287A"/>
    <w:rsid w:val="000A6487"/>
    <w:rsid w:val="00105197"/>
    <w:rsid w:val="001204C6"/>
    <w:rsid w:val="00124031"/>
    <w:rsid w:val="0013084F"/>
    <w:rsid w:val="001425F4"/>
    <w:rsid w:val="001E4A6C"/>
    <w:rsid w:val="001E5C64"/>
    <w:rsid w:val="001E5F64"/>
    <w:rsid w:val="001F4777"/>
    <w:rsid w:val="00220D80"/>
    <w:rsid w:val="002362E5"/>
    <w:rsid w:val="00240573"/>
    <w:rsid w:val="002743FD"/>
    <w:rsid w:val="002A53F0"/>
    <w:rsid w:val="002B6F49"/>
    <w:rsid w:val="00325E80"/>
    <w:rsid w:val="00357135"/>
    <w:rsid w:val="00416D02"/>
    <w:rsid w:val="004709F7"/>
    <w:rsid w:val="00486601"/>
    <w:rsid w:val="004B2B7F"/>
    <w:rsid w:val="004C5617"/>
    <w:rsid w:val="004D4A67"/>
    <w:rsid w:val="00504317"/>
    <w:rsid w:val="00507627"/>
    <w:rsid w:val="005217DB"/>
    <w:rsid w:val="00521ABB"/>
    <w:rsid w:val="005601D1"/>
    <w:rsid w:val="00572C8B"/>
    <w:rsid w:val="00575A5A"/>
    <w:rsid w:val="005F7C05"/>
    <w:rsid w:val="00645B9F"/>
    <w:rsid w:val="00664CC4"/>
    <w:rsid w:val="00686050"/>
    <w:rsid w:val="00687559"/>
    <w:rsid w:val="0069174E"/>
    <w:rsid w:val="006D79CC"/>
    <w:rsid w:val="00740B6E"/>
    <w:rsid w:val="007A0AE1"/>
    <w:rsid w:val="007C590C"/>
    <w:rsid w:val="007C658E"/>
    <w:rsid w:val="007D15BD"/>
    <w:rsid w:val="007E267C"/>
    <w:rsid w:val="007F6A3C"/>
    <w:rsid w:val="00816D0B"/>
    <w:rsid w:val="00901BAB"/>
    <w:rsid w:val="0094385B"/>
    <w:rsid w:val="0096071D"/>
    <w:rsid w:val="00986FDF"/>
    <w:rsid w:val="009A78E7"/>
    <w:rsid w:val="009B758C"/>
    <w:rsid w:val="009D4999"/>
    <w:rsid w:val="00A11443"/>
    <w:rsid w:val="00A16ADE"/>
    <w:rsid w:val="00A2092D"/>
    <w:rsid w:val="00A83666"/>
    <w:rsid w:val="00AA36C2"/>
    <w:rsid w:val="00AC2AAA"/>
    <w:rsid w:val="00AE3C1A"/>
    <w:rsid w:val="00B32A6E"/>
    <w:rsid w:val="00B37106"/>
    <w:rsid w:val="00B9368B"/>
    <w:rsid w:val="00BD66C8"/>
    <w:rsid w:val="00C3423C"/>
    <w:rsid w:val="00C56769"/>
    <w:rsid w:val="00C61AAA"/>
    <w:rsid w:val="00C90C7A"/>
    <w:rsid w:val="00CC6F2C"/>
    <w:rsid w:val="00D0368A"/>
    <w:rsid w:val="00D75BF5"/>
    <w:rsid w:val="00D968DA"/>
    <w:rsid w:val="00E5524F"/>
    <w:rsid w:val="00E6399B"/>
    <w:rsid w:val="00E87877"/>
    <w:rsid w:val="00EA61E5"/>
    <w:rsid w:val="00EC5CC6"/>
    <w:rsid w:val="00F75E46"/>
    <w:rsid w:val="00F8412C"/>
    <w:rsid w:val="00F93A8C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6E9A"/>
  <w15:docId w15:val="{38493BCD-0BEE-4EFA-B9DA-DE5D3B2A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936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93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6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68B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A0A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0A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0A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0AE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2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870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6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8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2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46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fr/url?sa=i&amp;rct=j&amp;q=&amp;esrc=s&amp;source=images&amp;cd=&amp;cad=rja&amp;uact=8&amp;ved=2ahUKEwiHgLH23o7aAhWI7xQKHbDeDkoQjRx6BAgAEAU&amp;url=https://www.etsy.com/fr/listing/266096770/tulipe-peint-rouge-home-wall-art-decor&amp;psig=AOvVaw07MKACPM26J1DW_sYU2qDB&amp;ust=15223169809961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DOCTEUR</dc:creator>
  <cp:lastModifiedBy>Nicolas MORIANGE</cp:lastModifiedBy>
  <cp:revision>5</cp:revision>
  <cp:lastPrinted>2022-06-09T12:00:00Z</cp:lastPrinted>
  <dcterms:created xsi:type="dcterms:W3CDTF">2022-06-09T06:47:00Z</dcterms:created>
  <dcterms:modified xsi:type="dcterms:W3CDTF">2022-06-09T12:00:00Z</dcterms:modified>
</cp:coreProperties>
</file>